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43" w:rsidRDefault="009C267B" w:rsidP="008C55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9C267B">
        <w:rPr>
          <w:rFonts w:ascii="Times New Roman" w:hAnsi="Times New Roman"/>
          <w:b/>
          <w:sz w:val="32"/>
          <w:szCs w:val="32"/>
        </w:rPr>
        <w:t>Должностной регламент</w:t>
      </w:r>
      <w:r w:rsidR="008C5557">
        <w:rPr>
          <w:rFonts w:ascii="Times New Roman" w:hAnsi="Times New Roman"/>
          <w:b/>
          <w:sz w:val="32"/>
          <w:szCs w:val="32"/>
        </w:rPr>
        <w:t xml:space="preserve"> </w:t>
      </w:r>
    </w:p>
    <w:p w:rsidR="009C267B" w:rsidRDefault="00B10EAD" w:rsidP="008C555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главного</w:t>
      </w:r>
      <w:r w:rsidR="00737613">
        <w:rPr>
          <w:rFonts w:ascii="Times New Roman" w:hAnsi="Times New Roman"/>
          <w:b/>
          <w:sz w:val="32"/>
          <w:szCs w:val="32"/>
        </w:rPr>
        <w:t xml:space="preserve"> </w:t>
      </w:r>
      <w:r w:rsidR="009C267B" w:rsidRPr="009C267B">
        <w:rPr>
          <w:rFonts w:ascii="Times New Roman" w:hAnsi="Times New Roman"/>
          <w:b/>
          <w:sz w:val="32"/>
          <w:szCs w:val="32"/>
        </w:rPr>
        <w:t>госуда</w:t>
      </w:r>
      <w:r w:rsidR="009B7A43">
        <w:rPr>
          <w:rFonts w:ascii="Times New Roman" w:hAnsi="Times New Roman"/>
          <w:b/>
          <w:sz w:val="32"/>
          <w:szCs w:val="32"/>
        </w:rPr>
        <w:t xml:space="preserve">рственного налогового инспектора </w:t>
      </w:r>
      <w:r w:rsidR="00BB42AB" w:rsidRPr="00BB42AB">
        <w:rPr>
          <w:rFonts w:ascii="Times New Roman" w:hAnsi="Times New Roman"/>
          <w:b/>
          <w:sz w:val="32"/>
          <w:szCs w:val="32"/>
        </w:rPr>
        <w:t xml:space="preserve">аналитического </w:t>
      </w:r>
      <w:r w:rsidR="009C267B" w:rsidRPr="009C267B">
        <w:rPr>
          <w:rFonts w:ascii="Times New Roman" w:hAnsi="Times New Roman"/>
          <w:b/>
          <w:sz w:val="32"/>
          <w:szCs w:val="32"/>
        </w:rPr>
        <w:t xml:space="preserve">отдела </w:t>
      </w:r>
      <w:r w:rsidR="009C267B" w:rsidRPr="009C267B">
        <w:rPr>
          <w:rFonts w:ascii="Times New Roman" w:hAnsi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</w:t>
      </w:r>
      <w:r w:rsidR="00BB42AB">
        <w:rPr>
          <w:rFonts w:ascii="Times New Roman" w:hAnsi="Times New Roman"/>
          <w:b/>
          <w:color w:val="000000" w:themeColor="text1"/>
          <w:sz w:val="32"/>
          <w:szCs w:val="32"/>
        </w:rPr>
        <w:br/>
      </w:r>
      <w:r w:rsidR="009C267B" w:rsidRPr="009C267B">
        <w:rPr>
          <w:rFonts w:ascii="Times New Roman" w:hAnsi="Times New Roman"/>
          <w:b/>
          <w:color w:val="000000" w:themeColor="text1"/>
          <w:sz w:val="32"/>
          <w:szCs w:val="32"/>
        </w:rPr>
        <w:t>№ 25 по Санкт-Петербургу</w:t>
      </w:r>
    </w:p>
    <w:p w:rsidR="00821525" w:rsidRDefault="00821525" w:rsidP="008C555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9C267B" w:rsidRPr="009C267B" w:rsidRDefault="009C267B" w:rsidP="009C26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C267B" w:rsidRPr="009C267B" w:rsidRDefault="009C267B" w:rsidP="009C26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67B" w:rsidRPr="00846FC5" w:rsidRDefault="009C267B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B10EAD">
        <w:rPr>
          <w:rFonts w:ascii="Times New Roman" w:hAnsi="Times New Roman" w:cs="Times New Roman"/>
          <w:sz w:val="28"/>
          <w:szCs w:val="28"/>
        </w:rPr>
        <w:t>главного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="00BB42AB" w:rsidRPr="00BB42AB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</w:t>
      </w:r>
      <w:r w:rsidR="00DB1E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10EAD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846FC5" w:rsidRPr="00846FC5">
        <w:rPr>
          <w:rFonts w:ascii="Times New Roman" w:hAnsi="Times New Roman" w:cs="Times New Roman"/>
          <w:sz w:val="28"/>
          <w:szCs w:val="28"/>
        </w:rPr>
        <w:t>ведущей</w:t>
      </w:r>
      <w:r w:rsidR="00737613" w:rsidRPr="00846FC5">
        <w:rPr>
          <w:rFonts w:ascii="Times New Roman" w:hAnsi="Times New Roman" w:cs="Times New Roman"/>
          <w:sz w:val="28"/>
          <w:szCs w:val="28"/>
        </w:rPr>
        <w:t xml:space="preserve"> </w:t>
      </w:r>
      <w:r w:rsidRPr="00846FC5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9C267B" w:rsidRPr="002045CE" w:rsidRDefault="009C267B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B10EAD">
        <w:rPr>
          <w:rFonts w:ascii="Times New Roman" w:hAnsi="Times New Roman" w:cs="Times New Roman"/>
          <w:bCs/>
          <w:sz w:val="28"/>
          <w:szCs w:val="28"/>
        </w:rPr>
        <w:t>3</w:t>
      </w:r>
      <w:r w:rsidRPr="002045CE">
        <w:rPr>
          <w:rFonts w:ascii="Times New Roman" w:hAnsi="Times New Roman" w:cs="Times New Roman"/>
          <w:bCs/>
          <w:sz w:val="28"/>
          <w:szCs w:val="28"/>
        </w:rPr>
        <w:t>-09</w:t>
      </w:r>
      <w:r w:rsidR="00B10EAD">
        <w:rPr>
          <w:rFonts w:ascii="Times New Roman" w:hAnsi="Times New Roman" w:cs="Times New Roman"/>
          <w:bCs/>
          <w:sz w:val="28"/>
          <w:szCs w:val="28"/>
        </w:rPr>
        <w:t>4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3A4D58" w:rsidRPr="003A4D58" w:rsidRDefault="00887D38" w:rsidP="003A4D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2. </w:t>
      </w:r>
      <w:r w:rsidR="00080D23" w:rsidRPr="009C267B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3A4D58">
        <w:rPr>
          <w:rFonts w:ascii="Times New Roman" w:hAnsi="Times New Roman"/>
          <w:sz w:val="28"/>
          <w:szCs w:val="28"/>
        </w:rPr>
        <w:t xml:space="preserve"> г</w:t>
      </w:r>
      <w:r w:rsidR="00737613">
        <w:rPr>
          <w:rFonts w:ascii="Times New Roman" w:hAnsi="Times New Roman"/>
          <w:sz w:val="28"/>
          <w:szCs w:val="28"/>
        </w:rPr>
        <w:t>осударственного налогового инспектора</w:t>
      </w:r>
      <w:r w:rsidR="003A4D58">
        <w:rPr>
          <w:rFonts w:ascii="Times New Roman" w:hAnsi="Times New Roman"/>
          <w:sz w:val="28"/>
          <w:szCs w:val="28"/>
        </w:rPr>
        <w:t xml:space="preserve">: </w:t>
      </w:r>
      <w:r w:rsidR="00821525">
        <w:rPr>
          <w:rFonts w:ascii="Times New Roman" w:hAnsi="Times New Roman"/>
          <w:sz w:val="28"/>
          <w:szCs w:val="28"/>
        </w:rPr>
        <w:t>регулирование налоговой деятельности.</w:t>
      </w:r>
    </w:p>
    <w:p w:rsidR="003A4D58" w:rsidRPr="003A4D58" w:rsidRDefault="00DA7A1D" w:rsidP="003A4D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3. Вид профессиональной служебной деятельности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B07BBF" w:rsidRPr="00B07BBF">
        <w:t xml:space="preserve"> </w:t>
      </w:r>
      <w:r w:rsidR="00B07BBF" w:rsidRPr="00B07BBF">
        <w:rPr>
          <w:rFonts w:ascii="Times New Roman" w:hAnsi="Times New Roman"/>
          <w:sz w:val="28"/>
          <w:szCs w:val="28"/>
        </w:rPr>
        <w:t>аналитического отдела</w:t>
      </w:r>
      <w:r w:rsidRPr="009C267B">
        <w:rPr>
          <w:rFonts w:ascii="Times New Roman" w:hAnsi="Times New Roman"/>
          <w:sz w:val="28"/>
          <w:szCs w:val="28"/>
        </w:rPr>
        <w:t xml:space="preserve">: </w:t>
      </w:r>
      <w:r w:rsidR="00821525" w:rsidRPr="00821525">
        <w:rPr>
          <w:rFonts w:ascii="Times New Roman" w:hAnsi="Times New Roman"/>
          <w:sz w:val="28"/>
          <w:szCs w:val="28"/>
        </w:rPr>
        <w:t>формировани</w:t>
      </w:r>
      <w:r w:rsidR="00B07BBF">
        <w:rPr>
          <w:rFonts w:ascii="Times New Roman" w:hAnsi="Times New Roman"/>
          <w:sz w:val="28"/>
          <w:szCs w:val="28"/>
        </w:rPr>
        <w:t>е</w:t>
      </w:r>
      <w:r w:rsidR="00821525" w:rsidRPr="00821525">
        <w:rPr>
          <w:rFonts w:ascii="Times New Roman" w:hAnsi="Times New Roman"/>
          <w:sz w:val="28"/>
          <w:szCs w:val="28"/>
        </w:rPr>
        <w:t xml:space="preserve"> статистической налоговой отчетности; </w:t>
      </w:r>
      <w:r w:rsidR="00B07BBF" w:rsidRPr="00B07BBF">
        <w:rPr>
          <w:rFonts w:ascii="Times New Roman" w:hAnsi="Times New Roman"/>
          <w:sz w:val="28"/>
          <w:szCs w:val="28"/>
        </w:rPr>
        <w:t>прогнозирование и мониторинг поступлений налоговых платежей и других доходов в бюджетную систему Российской Федерации.</w:t>
      </w:r>
    </w:p>
    <w:p w:rsidR="009C267B" w:rsidRPr="00226AB8" w:rsidRDefault="009C267B" w:rsidP="003A4D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C60">
        <w:rPr>
          <w:rFonts w:ascii="Times New Roman" w:hAnsi="Times New Roman"/>
          <w:sz w:val="28"/>
          <w:szCs w:val="28"/>
        </w:rPr>
        <w:t>4. </w:t>
      </w:r>
      <w:r w:rsidRPr="00226AB8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AB8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/>
          <w:sz w:val="28"/>
          <w:szCs w:val="28"/>
        </w:rPr>
        <w:t>.</w:t>
      </w:r>
    </w:p>
    <w:p w:rsidR="009C267B" w:rsidRPr="00611050" w:rsidRDefault="009C267B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E17270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9C267B" w:rsidRDefault="009C267B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267B" w:rsidRDefault="00E102F5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E102F5" w:rsidRPr="009C267B" w:rsidRDefault="00E102F5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E102F5" w:rsidRPr="009C267B" w:rsidRDefault="00E102F5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C267B">
        <w:rPr>
          <w:rFonts w:ascii="Times New Roman" w:hAnsi="Times New Roman"/>
          <w:sz w:val="28"/>
          <w:szCs w:val="28"/>
        </w:rPr>
        <w:t xml:space="preserve"> устанавливаются следующие требования:</w:t>
      </w: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C267B">
        <w:rPr>
          <w:rFonts w:ascii="Times New Roman" w:hAnsi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C267B">
        <w:rPr>
          <w:rFonts w:ascii="Times New Roman" w:hAnsi="Times New Roman"/>
          <w:spacing w:val="-2"/>
          <w:sz w:val="28"/>
          <w:szCs w:val="28"/>
        </w:rPr>
        <w:lastRenderedPageBreak/>
        <w:t>6.3. </w:t>
      </w:r>
      <w:proofErr w:type="gramStart"/>
      <w:r w:rsidRPr="009C267B">
        <w:rPr>
          <w:rFonts w:ascii="Times New Roman" w:hAnsi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9C267B">
        <w:rPr>
          <w:rFonts w:ascii="Times New Roman" w:hAnsi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9C267B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9C267B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102F5" w:rsidRPr="009C267B" w:rsidRDefault="00E102F5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 xml:space="preserve">6.4.1. В сфере законодательства Российской Федерации: 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 xml:space="preserve">- Налоговый кодекс Российской Федерации; 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27 июля 2004 г. № 79-ФЗ «О государственной гражданской службе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Российской Федерации от 27 июля 2006 г. № 152-ФЗ «О персональных данных»;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Российской Федерации от 6 апреля 2011 г. № 63-ФЗ «Об электронной подписи»;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27 мая 2003 г. N 58-ФЗ «О системе государственной службы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 мая 2006 г. № 59-ФЗ «О порядке рассмотрения обращений граждан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25 декабря 2008 г. № 273-ФЗ «О противодействии коррупции»;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Закон Российской Федерации от 21 марта 1991 г. № 943-1 «О налоговых органах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lastRenderedPageBreak/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</w:t>
      </w:r>
    </w:p>
    <w:p w:rsidR="00085657" w:rsidRPr="009C267B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106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A1A52">
        <w:rPr>
          <w:rFonts w:ascii="Times New Roman" w:hAnsi="Times New Roman"/>
          <w:sz w:val="28"/>
          <w:szCs w:val="28"/>
          <w:lang w:eastAsia="ru-RU"/>
        </w:rPr>
        <w:t>П</w:t>
      </w:r>
      <w:r w:rsidRPr="00281065">
        <w:rPr>
          <w:rFonts w:ascii="Times New Roman" w:hAnsi="Times New Roman"/>
          <w:sz w:val="28"/>
          <w:szCs w:val="28"/>
          <w:lang w:eastAsia="ru-RU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810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81065">
        <w:rPr>
          <w:rFonts w:ascii="Times New Roman" w:hAnsi="Times New Roman"/>
          <w:sz w:val="28"/>
          <w:szCs w:val="28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102F5" w:rsidRPr="009C267B" w:rsidRDefault="00E17270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102F5" w:rsidRPr="009C267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1A52" w:rsidRDefault="00E102F5" w:rsidP="00DB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6.4.2. </w:t>
      </w:r>
      <w:r w:rsidR="00EA1A52" w:rsidRPr="00EA1A52">
        <w:rPr>
          <w:rFonts w:ascii="Times New Roman" w:hAnsi="Times New Roman"/>
          <w:sz w:val="28"/>
          <w:szCs w:val="28"/>
        </w:rPr>
        <w:t>Иные профессиональные знания: основы экономики, финансов,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EA1A52" w:rsidRDefault="00E102F5" w:rsidP="00DB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6.5. </w:t>
      </w:r>
      <w:r w:rsidR="00EA1A52" w:rsidRPr="00EA1A52">
        <w:rPr>
          <w:rFonts w:ascii="Times New Roman" w:hAnsi="Times New Roman"/>
          <w:sz w:val="28"/>
          <w:szCs w:val="28"/>
        </w:rPr>
        <w:t>Наличие функциональных знаний: основы налогообложения; методология и техника проведения документальных проверок налогооблагаемой базы; учет, анализ и аудит налогооблагаемых показателей; методология и методика исчисления доходов; принципы предоставления государственных услуг; понятие, процедура рассмотрения обращений граждан; понятие нормы права, нормативного правового акта, правоотношений и их признаки; принципы, методы, технологии и механизмы осуществления контроля.</w:t>
      </w:r>
    </w:p>
    <w:p w:rsidR="00EA1A52" w:rsidRPr="00EA1A52" w:rsidRDefault="0053748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 </w:t>
      </w:r>
      <w:r w:rsidR="00EA1A52" w:rsidRPr="00EA1A52">
        <w:rPr>
          <w:rFonts w:ascii="Times New Roman" w:hAnsi="Times New Roman"/>
          <w:sz w:val="28"/>
          <w:szCs w:val="28"/>
        </w:rPr>
        <w:t xml:space="preserve">6.6. </w:t>
      </w:r>
      <w:proofErr w:type="gramStart"/>
      <w:r w:rsidR="00EA1A52" w:rsidRPr="00EA1A52">
        <w:rPr>
          <w:rFonts w:ascii="Times New Roman" w:hAnsi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="00EA1A52" w:rsidRPr="00EA1A52">
        <w:rPr>
          <w:rFonts w:ascii="Times New Roman" w:hAnsi="Times New Roman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EA1A52" w:rsidRPr="00EA1A52" w:rsidRDefault="00EA1A5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52">
        <w:rPr>
          <w:rFonts w:ascii="Times New Roman" w:hAnsi="Times New Roman"/>
          <w:sz w:val="28"/>
          <w:szCs w:val="28"/>
        </w:rPr>
        <w:t>6.7. Наличие профессиональных умений: подготовки служебных документов, анализа и прогнозирования последствий, подготавливаемых решений;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работы.</w:t>
      </w:r>
    </w:p>
    <w:p w:rsidR="00781E5C" w:rsidRDefault="00EA1A5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52">
        <w:rPr>
          <w:rFonts w:ascii="Times New Roman" w:hAnsi="Times New Roman"/>
          <w:sz w:val="28"/>
          <w:szCs w:val="28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</w:t>
      </w:r>
      <w:r w:rsidRPr="00EA1A52">
        <w:rPr>
          <w:rFonts w:ascii="Times New Roman" w:hAnsi="Times New Roman"/>
          <w:sz w:val="28"/>
          <w:szCs w:val="28"/>
        </w:rPr>
        <w:lastRenderedPageBreak/>
        <w:t>применения законодательства; предоставление информации, разъяснений и сведений; рассмотрение запросов.</w:t>
      </w:r>
    </w:p>
    <w:p w:rsidR="00EA1A52" w:rsidRPr="009C267B" w:rsidRDefault="00EA1A5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Default="0005242E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7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A54E77">
        <w:rPr>
          <w:rFonts w:ascii="Times New Roman" w:hAnsi="Times New Roman" w:cs="Times New Roman"/>
          <w:sz w:val="28"/>
          <w:szCs w:val="28"/>
        </w:rPr>
        <w:t>главного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="009B37E2">
        <w:rPr>
          <w:rFonts w:ascii="Times New Roman" w:hAnsi="Times New Roman" w:cs="Times New Roman"/>
          <w:sz w:val="28"/>
          <w:szCs w:val="28"/>
        </w:rPr>
        <w:t xml:space="preserve">ьного закона от 27 июля 2004 г. </w:t>
      </w:r>
      <w:r w:rsidR="00556B68" w:rsidRPr="009C267B">
        <w:rPr>
          <w:rFonts w:ascii="Times New Roman" w:hAnsi="Times New Roman" w:cs="Times New Roman"/>
          <w:sz w:val="28"/>
          <w:szCs w:val="28"/>
        </w:rPr>
        <w:t xml:space="preserve">№ 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79-ФЗ </w:t>
      </w:r>
      <w:r w:rsidR="00A56C44" w:rsidRPr="009C267B">
        <w:rPr>
          <w:rFonts w:ascii="Times New Roman" w:hAnsi="Times New Roman" w:cs="Times New Roman"/>
          <w:sz w:val="28"/>
          <w:szCs w:val="28"/>
        </w:rPr>
        <w:t>«</w:t>
      </w:r>
      <w:r w:rsidR="00887D38" w:rsidRPr="009C267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A56C44" w:rsidRPr="009C267B">
        <w:rPr>
          <w:rFonts w:ascii="Times New Roman" w:hAnsi="Times New Roman" w:cs="Times New Roman"/>
          <w:sz w:val="28"/>
          <w:szCs w:val="28"/>
        </w:rPr>
        <w:t>»</w:t>
      </w:r>
      <w:r w:rsidR="00887D38" w:rsidRPr="009C267B">
        <w:rPr>
          <w:rFonts w:ascii="Times New Roman" w:hAnsi="Times New Roman" w:cs="Times New Roman"/>
          <w:sz w:val="28"/>
          <w:szCs w:val="28"/>
        </w:rPr>
        <w:t>.</w:t>
      </w:r>
    </w:p>
    <w:p w:rsidR="007640E7" w:rsidRPr="004671DE" w:rsidRDefault="0005242E" w:rsidP="004671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1DE">
        <w:rPr>
          <w:rFonts w:ascii="Times New Roman" w:hAnsi="Times New Roman" w:cs="Times New Roman"/>
          <w:sz w:val="28"/>
          <w:szCs w:val="28"/>
        </w:rPr>
        <w:t>8</w:t>
      </w:r>
      <w:r w:rsidR="00887D38" w:rsidRPr="004671DE">
        <w:rPr>
          <w:rFonts w:ascii="Times New Roman" w:hAnsi="Times New Roman" w:cs="Times New Roman"/>
          <w:sz w:val="28"/>
          <w:szCs w:val="28"/>
        </w:rPr>
        <w:t xml:space="preserve">. </w:t>
      </w:r>
      <w:r w:rsidR="00E73292" w:rsidRPr="00E73292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аналитический отдел (далее - Отдел),</w:t>
      </w:r>
      <w:r w:rsidR="00E73292">
        <w:rPr>
          <w:rFonts w:ascii="Times New Roman" w:hAnsi="Times New Roman" w:cs="Times New Roman"/>
          <w:sz w:val="28"/>
          <w:szCs w:val="28"/>
        </w:rPr>
        <w:t xml:space="preserve"> </w:t>
      </w:r>
      <w:r w:rsidR="00A54E77">
        <w:rPr>
          <w:rFonts w:ascii="Times New Roman" w:hAnsi="Times New Roman" w:cs="Times New Roman"/>
          <w:bCs/>
          <w:sz w:val="28"/>
          <w:szCs w:val="28"/>
        </w:rPr>
        <w:t>г</w:t>
      </w:r>
      <w:r w:rsidR="00E17270">
        <w:rPr>
          <w:rFonts w:ascii="Times New Roman" w:hAnsi="Times New Roman" w:cs="Times New Roman"/>
          <w:bCs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</w:t>
      </w:r>
      <w:r w:rsidRPr="004671DE">
        <w:rPr>
          <w:rFonts w:ascii="Times New Roman" w:hAnsi="Times New Roman" w:cs="Times New Roman"/>
          <w:bCs/>
          <w:sz w:val="28"/>
          <w:szCs w:val="28"/>
        </w:rPr>
        <w:t xml:space="preserve"> обязан</w:t>
      </w:r>
      <w:r w:rsidRPr="004671DE">
        <w:rPr>
          <w:rFonts w:ascii="Times New Roman" w:hAnsi="Times New Roman" w:cs="Times New Roman"/>
          <w:sz w:val="28"/>
          <w:szCs w:val="28"/>
        </w:rPr>
        <w:t>: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вести динамику поступления налоговых платежей и других доходов в бюджетную систему Российской Федерации;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 xml:space="preserve">- осуществлять организацию и совершенствование сбора, обработки оперативной информации и данных статистической налоговой отчётности, обеспечение достоверных данных о поступлениях и начислениях по налогам и сборам в бюджетную систему Российской Федерации, структуре поступлений по видам налоговых платежей, по  основным отраслям экономики;   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осуществлять подготовку аналитической информации о поступлении налогов и сборов в бюджетную систему Российской Федерации, а также о выполнении установленных индикативных показателей поступления администрируемых ФНС России доходов в федеральный бюджет, доходов по страховым взносам на обязательное социальное страхование и бюджетных назначений в консолидированный бюджет Санкт-Петербурга;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 xml:space="preserve">- осуществлять 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налогоплательщикам; 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соблюдать Правила внутреннего трудового распорядка и государственной дисциплины при выполнении должностных обязанностей и полномочий, а также правил охраны труда и пожарной безопасности;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осуществлять в пределах своей компетенции и должностных обязанностей, определенным настоящим должностным регламентом, иных функций по поручению начальника отдела и руководства Инспекции;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выполнять иные поручения руководства Инспекции по вопросам, входящим в компетенцию Отдела;</w:t>
      </w:r>
    </w:p>
    <w:p w:rsidR="00600E37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  <w:r w:rsidR="00600E37" w:rsidRPr="009C267B">
        <w:rPr>
          <w:rFonts w:ascii="Times New Roman" w:hAnsi="Times New Roman"/>
          <w:sz w:val="28"/>
          <w:szCs w:val="28"/>
        </w:rPr>
        <w:t>.</w:t>
      </w:r>
    </w:p>
    <w:p w:rsidR="00EA1A52" w:rsidRPr="009C267B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</w:rPr>
      </w:pPr>
    </w:p>
    <w:p w:rsidR="00EE36CB" w:rsidRPr="00EE36CB" w:rsidRDefault="00EE36CB" w:rsidP="00EE3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6CB">
        <w:rPr>
          <w:rFonts w:ascii="Times New Roman" w:hAnsi="Times New Roman"/>
          <w:sz w:val="28"/>
          <w:szCs w:val="28"/>
        </w:rPr>
        <w:lastRenderedPageBreak/>
        <w:t xml:space="preserve">9. С учетом возложенных должностных обязанностей, </w:t>
      </w:r>
      <w:r w:rsidR="00A54E77">
        <w:rPr>
          <w:rFonts w:ascii="Times New Roman" w:hAnsi="Times New Roman"/>
          <w:sz w:val="28"/>
          <w:szCs w:val="28"/>
        </w:rPr>
        <w:t>г</w:t>
      </w:r>
      <w:r w:rsidR="00E17270">
        <w:rPr>
          <w:rFonts w:ascii="Times New Roman" w:hAnsi="Times New Roman"/>
          <w:sz w:val="28"/>
          <w:szCs w:val="28"/>
        </w:rPr>
        <w:t>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E36CB">
        <w:rPr>
          <w:rFonts w:ascii="Times New Roman" w:hAnsi="Times New Roman"/>
          <w:sz w:val="28"/>
          <w:szCs w:val="28"/>
        </w:rPr>
        <w:t xml:space="preserve"> имеет право: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вносить предложения по совершенствованию работы Отдела и по взаимодействию с другими подразделениями Инспекции;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докладывать руководству Инспекции обо всех выявленных недостатках в пределах своей компетенции;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получение в установленном порядке доступа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пользоваться иными правами, предусмотренными действующим законодательством.</w:t>
      </w:r>
    </w:p>
    <w:p w:rsidR="00311A52" w:rsidRDefault="00EE36CB" w:rsidP="00EE3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6CB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E17270">
        <w:rPr>
          <w:rFonts w:ascii="Times New Roman" w:hAnsi="Times New Roman"/>
          <w:sz w:val="28"/>
          <w:szCs w:val="28"/>
        </w:rPr>
        <w:t>Главный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E36C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E36CB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</w:t>
      </w:r>
      <w:r w:rsidR="00311A52" w:rsidRPr="00311A52">
        <w:rPr>
          <w:rFonts w:ascii="Times New Roman" w:hAnsi="Times New Roman"/>
          <w:sz w:val="28"/>
          <w:szCs w:val="28"/>
        </w:rPr>
        <w:t xml:space="preserve">положением об аналитическом отделе. </w:t>
      </w:r>
    </w:p>
    <w:p w:rsidR="00EE36CB" w:rsidRPr="00EE36CB" w:rsidRDefault="00EE36CB" w:rsidP="00EE3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EE36C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36CB">
        <w:rPr>
          <w:rFonts w:ascii="Times New Roman" w:hAnsi="Times New Roman"/>
          <w:sz w:val="28"/>
          <w:szCs w:val="28"/>
        </w:rPr>
        <w:t xml:space="preserve">учетом возложенных должностных обязанностей, </w:t>
      </w:r>
      <w:r w:rsidR="00311A52">
        <w:rPr>
          <w:rFonts w:ascii="Times New Roman" w:hAnsi="Times New Roman"/>
          <w:sz w:val="28"/>
          <w:szCs w:val="28"/>
        </w:rPr>
        <w:t>г</w:t>
      </w:r>
      <w:r w:rsidR="00E17270">
        <w:rPr>
          <w:rFonts w:ascii="Times New Roman" w:hAnsi="Times New Roman"/>
          <w:sz w:val="28"/>
          <w:szCs w:val="28"/>
        </w:rPr>
        <w:t>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E36CB">
        <w:rPr>
          <w:rFonts w:ascii="Times New Roman" w:hAnsi="Times New Roman"/>
          <w:sz w:val="28"/>
          <w:szCs w:val="28"/>
        </w:rPr>
        <w:t xml:space="preserve"> несет ответственность </w:t>
      </w:r>
      <w:proofErr w:type="gramStart"/>
      <w:r w:rsidRPr="00EE36CB">
        <w:rPr>
          <w:rFonts w:ascii="Times New Roman" w:hAnsi="Times New Roman"/>
          <w:sz w:val="28"/>
          <w:szCs w:val="28"/>
        </w:rPr>
        <w:t>за</w:t>
      </w:r>
      <w:proofErr w:type="gramEnd"/>
      <w:r w:rsidRPr="00EE36CB">
        <w:rPr>
          <w:rFonts w:ascii="Times New Roman" w:hAnsi="Times New Roman"/>
          <w:sz w:val="28"/>
          <w:szCs w:val="28"/>
        </w:rPr>
        <w:t>: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 xml:space="preserve"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 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311A52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311A52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lastRenderedPageBreak/>
        <w:t>- за действие или бездействие, приведшее к нарушению прав и законных интересов граждан;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иных должностных обязанностей, предусмотренных настоящим регламентом.</w:t>
      </w:r>
    </w:p>
    <w:p w:rsidR="00EE36CB" w:rsidRPr="00EE36CB" w:rsidRDefault="00E17270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EE36CB" w:rsidRPr="00EE36C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242E" w:rsidRPr="009C267B" w:rsidRDefault="0005242E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70F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11A52">
        <w:rPr>
          <w:rFonts w:ascii="Times New Roman" w:hAnsi="Times New Roman" w:cs="Times New Roman"/>
          <w:b/>
          <w:sz w:val="28"/>
          <w:szCs w:val="28"/>
        </w:rPr>
        <w:t>г</w:t>
      </w:r>
      <w:r w:rsidR="00E17270">
        <w:rPr>
          <w:rFonts w:ascii="Times New Roman" w:hAnsi="Times New Roman" w:cs="Times New Roman"/>
          <w:b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  <w:r w:rsidR="00F14561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принимать </w:t>
      </w: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613" w:rsidRDefault="002F2B51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12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A54E77">
        <w:rPr>
          <w:rFonts w:ascii="Times New Roman" w:hAnsi="Times New Roman" w:cs="Times New Roman"/>
          <w:sz w:val="28"/>
          <w:szCs w:val="28"/>
        </w:rPr>
        <w:t>г</w:t>
      </w:r>
      <w:r w:rsidR="00E17270">
        <w:rPr>
          <w:rFonts w:ascii="Times New Roman" w:hAnsi="Times New Roman" w:cs="Times New Roman"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B06E11" w:rsidRPr="009C267B">
        <w:rPr>
          <w:rFonts w:ascii="Times New Roman" w:hAnsi="Times New Roman" w:cs="Times New Roman"/>
          <w:sz w:val="28"/>
          <w:szCs w:val="28"/>
        </w:rPr>
        <w:t>:</w:t>
      </w:r>
    </w:p>
    <w:p w:rsidR="00311A52" w:rsidRP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311A52" w:rsidRP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выполнения работы отдела по реализации возложенных на него задач и функций;</w:t>
      </w:r>
    </w:p>
    <w:p w:rsidR="00311A52" w:rsidRP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представления государственным служащим структурных подразделений инспекции разъяснений по вопросам, относящихся к его компетенции;</w:t>
      </w:r>
    </w:p>
    <w:p w:rsid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887D38" w:rsidRPr="009C267B" w:rsidRDefault="00DF1D36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13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A54E77">
        <w:rPr>
          <w:rFonts w:ascii="Times New Roman" w:hAnsi="Times New Roman" w:cs="Times New Roman"/>
          <w:sz w:val="28"/>
          <w:szCs w:val="28"/>
        </w:rPr>
        <w:t>г</w:t>
      </w:r>
      <w:r w:rsidR="00E17270">
        <w:rPr>
          <w:rFonts w:ascii="Times New Roman" w:hAnsi="Times New Roman" w:cs="Times New Roman"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осуществления проверки документов, касающихся направлений деятельности отдела, и при необходимости возврата их на переоформление или запроса дополнительной информации;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отказа в приёме документов, касающихся направлений деятельности отдела, оформленных ненадлежащим образом;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принятия решения о соответствии представленных документов, касающихся направлений деятельности отдела, требованиям законодательства, их достоверности и полноты;</w:t>
      </w:r>
    </w:p>
    <w:p w:rsidR="00F76C24" w:rsidRPr="009C267B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обеспечения качественной и в установленные сроки  подготовки ведомственной отчетности</w:t>
      </w:r>
      <w:r w:rsidR="00B06E11" w:rsidRPr="009C267B">
        <w:rPr>
          <w:rFonts w:ascii="Times New Roman" w:hAnsi="Times New Roman"/>
          <w:sz w:val="28"/>
          <w:szCs w:val="28"/>
        </w:rPr>
        <w:t>.</w:t>
      </w:r>
    </w:p>
    <w:p w:rsidR="00B06E11" w:rsidRDefault="00B06E11" w:rsidP="009C26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071" w:rsidRPr="009C267B" w:rsidRDefault="00603071" w:rsidP="009C26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570F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311A52">
        <w:rPr>
          <w:rFonts w:ascii="Times New Roman" w:hAnsi="Times New Roman" w:cs="Times New Roman"/>
          <w:b/>
          <w:sz w:val="28"/>
          <w:szCs w:val="28"/>
        </w:rPr>
        <w:t>г</w:t>
      </w:r>
      <w:r w:rsidR="00E17270">
        <w:rPr>
          <w:rFonts w:ascii="Times New Roman" w:hAnsi="Times New Roman" w:cs="Times New Roman"/>
          <w:b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6323F1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  <w:r w:rsidR="00F9570F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и (или) проектов </w:t>
      </w: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Pr="009C267B" w:rsidRDefault="006323F1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14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</w:t>
      </w:r>
      <w:r w:rsidR="00E17270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11A52" w:rsidRDefault="00311A52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11A52">
        <w:rPr>
          <w:rFonts w:ascii="Times New Roman" w:hAnsi="Times New Roman" w:cs="Times New Roman"/>
          <w:sz w:val="28"/>
          <w:szCs w:val="28"/>
          <w:lang w:eastAsia="en-US"/>
        </w:rPr>
        <w:t xml:space="preserve">- проектов приказов, касающихся направления деятельности отдела; управленческих и иных решений в части технического, организационного, информационного обеспечения подготовки соответствующих </w:t>
      </w:r>
      <w:proofErr w:type="gramStart"/>
      <w:r w:rsidRPr="00311A52">
        <w:rPr>
          <w:rFonts w:ascii="Times New Roman" w:hAnsi="Times New Roman" w:cs="Times New Roman"/>
          <w:sz w:val="28"/>
          <w:szCs w:val="28"/>
          <w:lang w:eastAsia="en-US"/>
        </w:rPr>
        <w:t>документов</w:t>
      </w:r>
      <w:proofErr w:type="gramEnd"/>
      <w:r w:rsidRPr="00311A52">
        <w:rPr>
          <w:rFonts w:ascii="Times New Roman" w:hAnsi="Times New Roman" w:cs="Times New Roman"/>
          <w:sz w:val="28"/>
          <w:szCs w:val="28"/>
          <w:lang w:eastAsia="en-US"/>
        </w:rPr>
        <w:t xml:space="preserve"> в пределах установленной настоящим должностным регламентом компетенции.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</w:t>
      </w:r>
      <w:r w:rsidR="00E13CBE" w:rsidRPr="009C267B">
        <w:rPr>
          <w:rFonts w:ascii="Times New Roman" w:hAnsi="Times New Roman" w:cs="Times New Roman"/>
          <w:sz w:val="28"/>
          <w:szCs w:val="28"/>
        </w:rPr>
        <w:t>5</w:t>
      </w:r>
      <w:r w:rsidRPr="009C267B">
        <w:rPr>
          <w:rFonts w:ascii="Times New Roman" w:hAnsi="Times New Roman" w:cs="Times New Roman"/>
          <w:sz w:val="28"/>
          <w:szCs w:val="28"/>
        </w:rPr>
        <w:t xml:space="preserve">. </w:t>
      </w:r>
      <w:r w:rsidR="00E17270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21ACA" w:rsidRPr="00E21ACA" w:rsidRDefault="00E21ACA" w:rsidP="00E21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>- положения об отделе;</w:t>
      </w:r>
    </w:p>
    <w:p w:rsidR="00E21ACA" w:rsidRPr="00E21ACA" w:rsidRDefault="00E21ACA" w:rsidP="00E21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:rsidR="00E21ACA" w:rsidRPr="00E21ACA" w:rsidRDefault="00E21ACA" w:rsidP="00E21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8B52D7" w:rsidRPr="009C267B" w:rsidRDefault="008B52D7" w:rsidP="009C267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071EBC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071EBC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</w:t>
      </w:r>
      <w:r w:rsidR="00071EBC" w:rsidRPr="009C267B">
        <w:rPr>
          <w:rFonts w:ascii="Times New Roman" w:hAnsi="Times New Roman" w:cs="Times New Roman"/>
          <w:sz w:val="28"/>
          <w:szCs w:val="28"/>
        </w:rPr>
        <w:t>6</w:t>
      </w:r>
      <w:r w:rsidRPr="009C267B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037C9D">
        <w:rPr>
          <w:rFonts w:ascii="Times New Roman" w:hAnsi="Times New Roman" w:cs="Times New Roman"/>
          <w:sz w:val="28"/>
          <w:szCs w:val="28"/>
        </w:rPr>
        <w:t>г</w:t>
      </w:r>
      <w:r w:rsidR="00E17270">
        <w:rPr>
          <w:rFonts w:ascii="Times New Roman" w:hAnsi="Times New Roman" w:cs="Times New Roman"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1A52" w:rsidRDefault="00311A52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CA" w:rsidRPr="00E21ACA" w:rsidRDefault="00E21ACA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E21ACA">
        <w:rPr>
          <w:rFonts w:ascii="Times New Roman" w:hAnsi="Times New Roman"/>
          <w:sz w:val="28"/>
          <w:szCs w:val="28"/>
        </w:rPr>
        <w:t xml:space="preserve">Взаимодействие </w:t>
      </w:r>
      <w:r w:rsidR="00920EB9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E21ACA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1A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1ACA">
        <w:rPr>
          <w:rFonts w:ascii="Times New Roman" w:hAnsi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E1A9A" w:rsidRDefault="00EE1A9A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071" w:rsidRDefault="00603071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  <w:r w:rsidR="00EE1A9A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EE1A9A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CA" w:rsidRPr="00E21ACA" w:rsidRDefault="00E21ACA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311A52">
        <w:rPr>
          <w:rFonts w:ascii="Times New Roman" w:hAnsi="Times New Roman"/>
          <w:sz w:val="28"/>
          <w:szCs w:val="28"/>
        </w:rPr>
        <w:t>г</w:t>
      </w:r>
      <w:r w:rsidR="00E17270">
        <w:rPr>
          <w:rFonts w:ascii="Times New Roman" w:hAnsi="Times New Roman"/>
          <w:sz w:val="28"/>
          <w:szCs w:val="28"/>
        </w:rPr>
        <w:t>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21ACA">
        <w:rPr>
          <w:rFonts w:ascii="Times New Roman" w:hAnsi="Times New Roman"/>
          <w:sz w:val="28"/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8D41C4" w:rsidRDefault="008D41C4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54E7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составление ответов на обращения;</w:t>
      </w:r>
    </w:p>
    <w:p w:rsidR="006D6795" w:rsidRPr="006D6795" w:rsidRDefault="006D6795" w:rsidP="006D67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D6795">
        <w:rPr>
          <w:rFonts w:ascii="Times New Roman" w:hAnsi="Times New Roman"/>
          <w:sz w:val="28"/>
          <w:szCs w:val="28"/>
        </w:rPr>
        <w:t>создание системы обеспечения информацией налогоплательщиков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E21ACA" w:rsidRPr="00E21ACA" w:rsidRDefault="00E21ACA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87D38" w:rsidRPr="009C267B" w:rsidRDefault="00887D38" w:rsidP="009C26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84170" w:rsidRPr="009C267B" w:rsidRDefault="00284170" w:rsidP="009C26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D38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</w:t>
      </w:r>
      <w:r w:rsidR="0080536B" w:rsidRPr="009C267B">
        <w:rPr>
          <w:rFonts w:ascii="Times New Roman" w:hAnsi="Times New Roman" w:cs="Times New Roman"/>
          <w:sz w:val="28"/>
          <w:szCs w:val="28"/>
        </w:rPr>
        <w:t>9</w:t>
      </w:r>
      <w:r w:rsidRPr="009C267B">
        <w:rPr>
          <w:rFonts w:ascii="Times New Roman" w:hAnsi="Times New Roman" w:cs="Times New Roman"/>
          <w:sz w:val="28"/>
          <w:szCs w:val="28"/>
        </w:rPr>
        <w:t xml:space="preserve">. Эффективность </w:t>
      </w:r>
      <w:r w:rsidR="000F2C90" w:rsidRPr="009C267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C267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A862DF">
        <w:rPr>
          <w:rFonts w:ascii="Times New Roman" w:hAnsi="Times New Roman" w:cs="Times New Roman"/>
          <w:sz w:val="28"/>
          <w:szCs w:val="28"/>
        </w:rPr>
        <w:t>главного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9C267B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выполнения индикативных показателей поступления налогов и сборов, администрируемых ФНС России, в федеральный бюджет, бюджет Санкт-Петербургу и государственные внебюджетные фонды;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 xml:space="preserve">- положительной динамики поступлений налогов и сборов, администрируемых ФНС России; 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 своевременности и оперативности выполнения поручений;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E41" w:rsidRDefault="007F522F" w:rsidP="009B7A43">
      <w:pPr>
        <w:pStyle w:val="af"/>
        <w:ind w:firstLine="709"/>
        <w:rPr>
          <w:rFonts w:ascii="Times New Roman" w:hAnsi="Times New Roman"/>
          <w:b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sectPr w:rsidR="00DB1E41" w:rsidSect="009C267B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C5" w:rsidRDefault="003115C5" w:rsidP="00393124">
      <w:pPr>
        <w:spacing w:after="0" w:line="240" w:lineRule="auto"/>
      </w:pPr>
      <w:r>
        <w:separator/>
      </w:r>
    </w:p>
  </w:endnote>
  <w:endnote w:type="continuationSeparator" w:id="0">
    <w:p w:rsidR="003115C5" w:rsidRDefault="003115C5" w:rsidP="0039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C5" w:rsidRDefault="003115C5" w:rsidP="00393124">
      <w:pPr>
        <w:spacing w:after="0" w:line="240" w:lineRule="auto"/>
      </w:pPr>
      <w:r>
        <w:separator/>
      </w:r>
    </w:p>
  </w:footnote>
  <w:footnote w:type="continuationSeparator" w:id="0">
    <w:p w:rsidR="003115C5" w:rsidRDefault="003115C5" w:rsidP="00393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124" w:rsidRDefault="0039312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4508E">
      <w:rPr>
        <w:noProof/>
      </w:rPr>
      <w:t>8</w:t>
    </w:r>
    <w:r>
      <w:fldChar w:fldCharType="end"/>
    </w:r>
  </w:p>
  <w:p w:rsidR="00393124" w:rsidRDefault="003931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756457B3"/>
    <w:multiLevelType w:val="hybridMultilevel"/>
    <w:tmpl w:val="5B78A6B6"/>
    <w:lvl w:ilvl="0" w:tplc="8FC4F0D8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38"/>
    <w:rsid w:val="00001A9F"/>
    <w:rsid w:val="00014099"/>
    <w:rsid w:val="000200F6"/>
    <w:rsid w:val="00037C9D"/>
    <w:rsid w:val="0005242E"/>
    <w:rsid w:val="00055445"/>
    <w:rsid w:val="0005686C"/>
    <w:rsid w:val="00062D79"/>
    <w:rsid w:val="0007015A"/>
    <w:rsid w:val="00071EBC"/>
    <w:rsid w:val="0007288B"/>
    <w:rsid w:val="00080D23"/>
    <w:rsid w:val="00085657"/>
    <w:rsid w:val="00095758"/>
    <w:rsid w:val="00097BF4"/>
    <w:rsid w:val="000A556C"/>
    <w:rsid w:val="000E16E6"/>
    <w:rsid w:val="000E411E"/>
    <w:rsid w:val="000F1C74"/>
    <w:rsid w:val="000F2C90"/>
    <w:rsid w:val="00104430"/>
    <w:rsid w:val="00121B20"/>
    <w:rsid w:val="00141E8E"/>
    <w:rsid w:val="001627A8"/>
    <w:rsid w:val="0019046D"/>
    <w:rsid w:val="00196792"/>
    <w:rsid w:val="001A6FA1"/>
    <w:rsid w:val="001B5635"/>
    <w:rsid w:val="002045CE"/>
    <w:rsid w:val="00210797"/>
    <w:rsid w:val="002250EF"/>
    <w:rsid w:val="00226AB8"/>
    <w:rsid w:val="002278ED"/>
    <w:rsid w:val="00236BB9"/>
    <w:rsid w:val="00250ADC"/>
    <w:rsid w:val="00260BD7"/>
    <w:rsid w:val="00263E40"/>
    <w:rsid w:val="00281065"/>
    <w:rsid w:val="00284170"/>
    <w:rsid w:val="002910E7"/>
    <w:rsid w:val="002922E1"/>
    <w:rsid w:val="002955C9"/>
    <w:rsid w:val="002A764E"/>
    <w:rsid w:val="002C7558"/>
    <w:rsid w:val="002D2305"/>
    <w:rsid w:val="002D262B"/>
    <w:rsid w:val="002F0266"/>
    <w:rsid w:val="002F0A6D"/>
    <w:rsid w:val="002F2B51"/>
    <w:rsid w:val="003013CC"/>
    <w:rsid w:val="003115C5"/>
    <w:rsid w:val="00311A52"/>
    <w:rsid w:val="0031727D"/>
    <w:rsid w:val="00336ABB"/>
    <w:rsid w:val="0034395A"/>
    <w:rsid w:val="0034508E"/>
    <w:rsid w:val="003627F1"/>
    <w:rsid w:val="00381E54"/>
    <w:rsid w:val="00393124"/>
    <w:rsid w:val="00395F64"/>
    <w:rsid w:val="003961DC"/>
    <w:rsid w:val="003A4D58"/>
    <w:rsid w:val="003A7BF4"/>
    <w:rsid w:val="003B2CCB"/>
    <w:rsid w:val="003C641B"/>
    <w:rsid w:val="003E7E31"/>
    <w:rsid w:val="003F0259"/>
    <w:rsid w:val="00411B76"/>
    <w:rsid w:val="004221AE"/>
    <w:rsid w:val="00434E6B"/>
    <w:rsid w:val="00435DE0"/>
    <w:rsid w:val="004671DE"/>
    <w:rsid w:val="00470998"/>
    <w:rsid w:val="00473AC5"/>
    <w:rsid w:val="00475AEF"/>
    <w:rsid w:val="00482FE4"/>
    <w:rsid w:val="0048323F"/>
    <w:rsid w:val="004B3750"/>
    <w:rsid w:val="004C6DFF"/>
    <w:rsid w:val="004E6583"/>
    <w:rsid w:val="004E7264"/>
    <w:rsid w:val="00501E03"/>
    <w:rsid w:val="00507C28"/>
    <w:rsid w:val="00510130"/>
    <w:rsid w:val="00512634"/>
    <w:rsid w:val="00534D15"/>
    <w:rsid w:val="00537482"/>
    <w:rsid w:val="00541008"/>
    <w:rsid w:val="00551539"/>
    <w:rsid w:val="005560DE"/>
    <w:rsid w:val="00556B68"/>
    <w:rsid w:val="005653B0"/>
    <w:rsid w:val="005A01E0"/>
    <w:rsid w:val="005A0533"/>
    <w:rsid w:val="005C4B16"/>
    <w:rsid w:val="005C617A"/>
    <w:rsid w:val="005F245B"/>
    <w:rsid w:val="00600E37"/>
    <w:rsid w:val="00603071"/>
    <w:rsid w:val="00607BC2"/>
    <w:rsid w:val="00611050"/>
    <w:rsid w:val="00616187"/>
    <w:rsid w:val="00621D57"/>
    <w:rsid w:val="0062553D"/>
    <w:rsid w:val="006323F1"/>
    <w:rsid w:val="006373B2"/>
    <w:rsid w:val="00665085"/>
    <w:rsid w:val="00681C26"/>
    <w:rsid w:val="006A538B"/>
    <w:rsid w:val="006B18CC"/>
    <w:rsid w:val="006C44A7"/>
    <w:rsid w:val="006D1CA0"/>
    <w:rsid w:val="006D29DE"/>
    <w:rsid w:val="006D6795"/>
    <w:rsid w:val="006F467C"/>
    <w:rsid w:val="007050AE"/>
    <w:rsid w:val="00716D8E"/>
    <w:rsid w:val="00725C4F"/>
    <w:rsid w:val="00727435"/>
    <w:rsid w:val="00734EE4"/>
    <w:rsid w:val="00737613"/>
    <w:rsid w:val="00745D79"/>
    <w:rsid w:val="00747FF5"/>
    <w:rsid w:val="007640E7"/>
    <w:rsid w:val="00771639"/>
    <w:rsid w:val="00781E5C"/>
    <w:rsid w:val="00795D36"/>
    <w:rsid w:val="007B219B"/>
    <w:rsid w:val="007C6F78"/>
    <w:rsid w:val="007D1399"/>
    <w:rsid w:val="007F2434"/>
    <w:rsid w:val="007F2624"/>
    <w:rsid w:val="007F522F"/>
    <w:rsid w:val="0080536B"/>
    <w:rsid w:val="0081037F"/>
    <w:rsid w:val="00810B86"/>
    <w:rsid w:val="00816B69"/>
    <w:rsid w:val="00817947"/>
    <w:rsid w:val="00821525"/>
    <w:rsid w:val="008311E0"/>
    <w:rsid w:val="00846FC5"/>
    <w:rsid w:val="0085295C"/>
    <w:rsid w:val="0086125C"/>
    <w:rsid w:val="008629F3"/>
    <w:rsid w:val="00863E07"/>
    <w:rsid w:val="0087063C"/>
    <w:rsid w:val="0087401C"/>
    <w:rsid w:val="00887D38"/>
    <w:rsid w:val="008A572C"/>
    <w:rsid w:val="008B52D7"/>
    <w:rsid w:val="008C177C"/>
    <w:rsid w:val="008C5557"/>
    <w:rsid w:val="008C563D"/>
    <w:rsid w:val="008D41C4"/>
    <w:rsid w:val="008D46E2"/>
    <w:rsid w:val="008E763F"/>
    <w:rsid w:val="008F450E"/>
    <w:rsid w:val="008F778C"/>
    <w:rsid w:val="00920543"/>
    <w:rsid w:val="00920EB9"/>
    <w:rsid w:val="00924E8F"/>
    <w:rsid w:val="00935E50"/>
    <w:rsid w:val="00951D80"/>
    <w:rsid w:val="009653C8"/>
    <w:rsid w:val="00973476"/>
    <w:rsid w:val="00982925"/>
    <w:rsid w:val="0098582C"/>
    <w:rsid w:val="009B37E2"/>
    <w:rsid w:val="009B7A43"/>
    <w:rsid w:val="009C267B"/>
    <w:rsid w:val="009C4331"/>
    <w:rsid w:val="009D4FE1"/>
    <w:rsid w:val="009E43D6"/>
    <w:rsid w:val="00A05765"/>
    <w:rsid w:val="00A36212"/>
    <w:rsid w:val="00A54E77"/>
    <w:rsid w:val="00A56C44"/>
    <w:rsid w:val="00A66314"/>
    <w:rsid w:val="00A67025"/>
    <w:rsid w:val="00A82FD5"/>
    <w:rsid w:val="00A862DF"/>
    <w:rsid w:val="00AA1793"/>
    <w:rsid w:val="00AB0856"/>
    <w:rsid w:val="00AB676A"/>
    <w:rsid w:val="00AB7E08"/>
    <w:rsid w:val="00AC5C35"/>
    <w:rsid w:val="00AD5879"/>
    <w:rsid w:val="00AD5A4B"/>
    <w:rsid w:val="00AF19D5"/>
    <w:rsid w:val="00B06347"/>
    <w:rsid w:val="00B06E11"/>
    <w:rsid w:val="00B07BBF"/>
    <w:rsid w:val="00B10EAD"/>
    <w:rsid w:val="00B16736"/>
    <w:rsid w:val="00B26EFB"/>
    <w:rsid w:val="00B6042D"/>
    <w:rsid w:val="00B624FC"/>
    <w:rsid w:val="00B630F5"/>
    <w:rsid w:val="00B7295F"/>
    <w:rsid w:val="00B839C9"/>
    <w:rsid w:val="00BA01A8"/>
    <w:rsid w:val="00BB42AB"/>
    <w:rsid w:val="00BB4325"/>
    <w:rsid w:val="00BD1165"/>
    <w:rsid w:val="00BE35DF"/>
    <w:rsid w:val="00C224EC"/>
    <w:rsid w:val="00C362F5"/>
    <w:rsid w:val="00C4219C"/>
    <w:rsid w:val="00C52214"/>
    <w:rsid w:val="00C60433"/>
    <w:rsid w:val="00C80D93"/>
    <w:rsid w:val="00C92AA3"/>
    <w:rsid w:val="00C973B1"/>
    <w:rsid w:val="00CC1312"/>
    <w:rsid w:val="00CD1AFB"/>
    <w:rsid w:val="00D06171"/>
    <w:rsid w:val="00D13EDC"/>
    <w:rsid w:val="00D17280"/>
    <w:rsid w:val="00D2768E"/>
    <w:rsid w:val="00D30A6D"/>
    <w:rsid w:val="00D31C4F"/>
    <w:rsid w:val="00D34A2F"/>
    <w:rsid w:val="00D445D0"/>
    <w:rsid w:val="00D60EB6"/>
    <w:rsid w:val="00D7679B"/>
    <w:rsid w:val="00D8424B"/>
    <w:rsid w:val="00D87DE3"/>
    <w:rsid w:val="00D9059F"/>
    <w:rsid w:val="00D94491"/>
    <w:rsid w:val="00DA4444"/>
    <w:rsid w:val="00DA7A1D"/>
    <w:rsid w:val="00DB1E41"/>
    <w:rsid w:val="00DB3AC0"/>
    <w:rsid w:val="00DC5BDD"/>
    <w:rsid w:val="00DD2EA3"/>
    <w:rsid w:val="00DD3BBE"/>
    <w:rsid w:val="00DE1D87"/>
    <w:rsid w:val="00DF1D36"/>
    <w:rsid w:val="00E01F96"/>
    <w:rsid w:val="00E102F5"/>
    <w:rsid w:val="00E13CBE"/>
    <w:rsid w:val="00E17270"/>
    <w:rsid w:val="00E21ACA"/>
    <w:rsid w:val="00E34303"/>
    <w:rsid w:val="00E37C7D"/>
    <w:rsid w:val="00E41BF5"/>
    <w:rsid w:val="00E446FB"/>
    <w:rsid w:val="00E73292"/>
    <w:rsid w:val="00EA1A52"/>
    <w:rsid w:val="00EA334C"/>
    <w:rsid w:val="00EA337A"/>
    <w:rsid w:val="00EC1231"/>
    <w:rsid w:val="00EE0273"/>
    <w:rsid w:val="00EE1A9A"/>
    <w:rsid w:val="00EE36CB"/>
    <w:rsid w:val="00EF4555"/>
    <w:rsid w:val="00EF6CFF"/>
    <w:rsid w:val="00F01DDF"/>
    <w:rsid w:val="00F02F7A"/>
    <w:rsid w:val="00F1383A"/>
    <w:rsid w:val="00F14561"/>
    <w:rsid w:val="00F262E8"/>
    <w:rsid w:val="00F27BD8"/>
    <w:rsid w:val="00F60237"/>
    <w:rsid w:val="00F657BC"/>
    <w:rsid w:val="00F65D1A"/>
    <w:rsid w:val="00F72A19"/>
    <w:rsid w:val="00F76C24"/>
    <w:rsid w:val="00F875B5"/>
    <w:rsid w:val="00F9570F"/>
    <w:rsid w:val="00FA09F2"/>
    <w:rsid w:val="00FB079A"/>
    <w:rsid w:val="00FD0427"/>
    <w:rsid w:val="00FD4EC8"/>
    <w:rsid w:val="00FD67E7"/>
    <w:rsid w:val="00FE0C60"/>
    <w:rsid w:val="00FF44BF"/>
    <w:rsid w:val="00FF6920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13ED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13EDC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customStyle="1" w:styleId="ConsPlusNormal">
    <w:name w:val="ConsPlusNormal"/>
    <w:link w:val="ConsPlusNormal0"/>
    <w:rsid w:val="00887D3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887D3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rsid w:val="00FD4E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001A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001A9F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Гипертекстовая ссылка"/>
    <w:rsid w:val="00F14561"/>
    <w:rPr>
      <w:b/>
      <w:color w:val="008000"/>
    </w:rPr>
  </w:style>
  <w:style w:type="paragraph" w:styleId="a7">
    <w:name w:val="header"/>
    <w:basedOn w:val="a"/>
    <w:link w:val="a8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93124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3124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C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C5BD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8323F"/>
    <w:pPr>
      <w:ind w:left="720"/>
      <w:contextualSpacing/>
    </w:pPr>
  </w:style>
  <w:style w:type="paragraph" w:customStyle="1" w:styleId="ae">
    <w:name w:val="Знак"/>
    <w:basedOn w:val="a"/>
    <w:autoRedefine/>
    <w:rsid w:val="00734EE4"/>
    <w:pPr>
      <w:spacing w:after="160" w:line="240" w:lineRule="exact"/>
    </w:pPr>
    <w:rPr>
      <w:rFonts w:ascii="Times New Roman" w:hAnsi="Times New Roman"/>
      <w:sz w:val="28"/>
      <w:szCs w:val="28"/>
      <w:lang w:val="en-US"/>
    </w:rPr>
  </w:style>
  <w:style w:type="paragraph" w:customStyle="1" w:styleId="af">
    <w:name w:val="Нормальный (таблица)"/>
    <w:basedOn w:val="a"/>
    <w:next w:val="a"/>
    <w:rsid w:val="00D13E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C267B"/>
    <w:rPr>
      <w:rFonts w:ascii="Calibri" w:hAnsi="Calibri"/>
      <w:sz w:val="20"/>
      <w:lang w:val="x-none" w:eastAsia="ru-RU"/>
    </w:rPr>
  </w:style>
  <w:style w:type="paragraph" w:customStyle="1" w:styleId="Default">
    <w:name w:val="Default"/>
    <w:rsid w:val="009C2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671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671DE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4671DE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71DE"/>
    <w:rPr>
      <w:rFonts w:ascii="Times New Roman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263E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63E40"/>
    <w:rPr>
      <w:rFonts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3A4D5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A4D58"/>
    <w:rPr>
      <w:rFonts w:cs="Times New Roman"/>
    </w:rPr>
  </w:style>
  <w:style w:type="paragraph" w:customStyle="1" w:styleId="11">
    <w:name w:val="Знак1"/>
    <w:basedOn w:val="a"/>
    <w:rsid w:val="00781E5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13ED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13EDC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customStyle="1" w:styleId="ConsPlusNormal">
    <w:name w:val="ConsPlusNormal"/>
    <w:link w:val="ConsPlusNormal0"/>
    <w:rsid w:val="00887D3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887D3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rsid w:val="00FD4E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001A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001A9F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Гипертекстовая ссылка"/>
    <w:rsid w:val="00F14561"/>
    <w:rPr>
      <w:b/>
      <w:color w:val="008000"/>
    </w:rPr>
  </w:style>
  <w:style w:type="paragraph" w:styleId="a7">
    <w:name w:val="header"/>
    <w:basedOn w:val="a"/>
    <w:link w:val="a8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93124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3124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C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C5BD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8323F"/>
    <w:pPr>
      <w:ind w:left="720"/>
      <w:contextualSpacing/>
    </w:pPr>
  </w:style>
  <w:style w:type="paragraph" w:customStyle="1" w:styleId="ae">
    <w:name w:val="Знак"/>
    <w:basedOn w:val="a"/>
    <w:autoRedefine/>
    <w:rsid w:val="00734EE4"/>
    <w:pPr>
      <w:spacing w:after="160" w:line="240" w:lineRule="exact"/>
    </w:pPr>
    <w:rPr>
      <w:rFonts w:ascii="Times New Roman" w:hAnsi="Times New Roman"/>
      <w:sz w:val="28"/>
      <w:szCs w:val="28"/>
      <w:lang w:val="en-US"/>
    </w:rPr>
  </w:style>
  <w:style w:type="paragraph" w:customStyle="1" w:styleId="af">
    <w:name w:val="Нормальный (таблица)"/>
    <w:basedOn w:val="a"/>
    <w:next w:val="a"/>
    <w:rsid w:val="00D13E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C267B"/>
    <w:rPr>
      <w:rFonts w:ascii="Calibri" w:hAnsi="Calibri"/>
      <w:sz w:val="20"/>
      <w:lang w:val="x-none" w:eastAsia="ru-RU"/>
    </w:rPr>
  </w:style>
  <w:style w:type="paragraph" w:customStyle="1" w:styleId="Default">
    <w:name w:val="Default"/>
    <w:rsid w:val="009C2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671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671DE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4671DE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71DE"/>
    <w:rPr>
      <w:rFonts w:ascii="Times New Roman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263E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63E40"/>
    <w:rPr>
      <w:rFonts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3A4D5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A4D58"/>
    <w:rPr>
      <w:rFonts w:cs="Times New Roman"/>
    </w:rPr>
  </w:style>
  <w:style w:type="paragraph" w:customStyle="1" w:styleId="11">
    <w:name w:val="Знак1"/>
    <w:basedOn w:val="a"/>
    <w:rsid w:val="00781E5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8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A37B2E1F7485E2B7AC43F35CF260B9283A1772E0C3683E25E07CC45E09F462567A1366C6B4C7A05A9dE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37B2E1F7485E2B7AC43F35CF260B9283A1772E0C3683E25E07CC45E09F462567A1366C6B4C7A07A9d3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A37B2E1F7485E2B7AC43F35CF260B9283A1772E0C3683E25E07CC45E09F462567A1366C6B4C7A00A9d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37B2E1F7485E2B7AC43F35CF260B9283A1772E0C3683E25E07CC45E09F462567A1366C6B4C7A02A9d5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7BE9-AB3B-43D0-B970-50310891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3027</Words>
  <Characters>17255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 Петрозаводску</Company>
  <LinksUpToDate>false</LinksUpToDate>
  <CharactersWithSpaces>20242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Николаевна Дорохова</dc:creator>
  <cp:lastModifiedBy>Булатова Ирина Сергеевна</cp:lastModifiedBy>
  <cp:revision>2</cp:revision>
  <cp:lastPrinted>2019-08-16T06:00:00Z</cp:lastPrinted>
  <dcterms:created xsi:type="dcterms:W3CDTF">2020-07-14T12:05:00Z</dcterms:created>
  <dcterms:modified xsi:type="dcterms:W3CDTF">2020-07-14T12:05:00Z</dcterms:modified>
</cp:coreProperties>
</file>